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C6A" w:rsidRPr="001C4153" w:rsidRDefault="00A25C6A" w:rsidP="00A25C6A">
      <w:pPr>
        <w:pStyle w:val="Anexotit"/>
        <w:spacing w:before="0" w:after="0"/>
      </w:pPr>
      <w:bookmarkStart w:id="0" w:name="_GoBack"/>
      <w:bookmarkEnd w:id="0"/>
      <w:r w:rsidRPr="001C4153">
        <w:rPr>
          <w:color w:val="auto"/>
        </w:rPr>
        <w:t>ANEXO Nº 1</w:t>
      </w:r>
    </w:p>
    <w:p w:rsidR="00A25C6A" w:rsidRPr="001C4153" w:rsidRDefault="00A25C6A" w:rsidP="00A25C6A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A25C6A" w:rsidRPr="001C4153" w:rsidRDefault="00A25C6A" w:rsidP="00A25C6A">
      <w:pPr>
        <w:jc w:val="center"/>
        <w:rPr>
          <w:rFonts w:ascii="Arial" w:hAnsi="Arial" w:cs="Arial"/>
          <w:bCs/>
          <w:sz w:val="22"/>
          <w:szCs w:val="22"/>
        </w:rPr>
      </w:pPr>
      <w:r w:rsidRPr="001C4153">
        <w:rPr>
          <w:rFonts w:ascii="Arial" w:hAnsi="Arial" w:cs="Arial"/>
          <w:bCs/>
          <w:sz w:val="22"/>
          <w:szCs w:val="22"/>
        </w:rPr>
        <w:t>EUNACOM</w:t>
      </w:r>
    </w:p>
    <w:p w:rsidR="00A25C6A" w:rsidRPr="001C4153" w:rsidRDefault="00A25C6A" w:rsidP="00A25C6A">
      <w:pPr>
        <w:jc w:val="center"/>
        <w:rPr>
          <w:rFonts w:ascii="Arial" w:hAnsi="Arial" w:cs="Arial"/>
          <w:bCs/>
          <w:sz w:val="22"/>
          <w:szCs w:val="22"/>
        </w:rPr>
      </w:pPr>
    </w:p>
    <w:p w:rsidR="00A25C6A" w:rsidRPr="001C4153" w:rsidRDefault="00A25C6A" w:rsidP="00A25C6A">
      <w:pPr>
        <w:jc w:val="center"/>
        <w:rPr>
          <w:rFonts w:ascii="Arial" w:hAnsi="Arial" w:cs="Arial"/>
          <w:bCs/>
          <w:sz w:val="22"/>
          <w:szCs w:val="22"/>
        </w:rPr>
      </w:pPr>
      <w:r w:rsidRPr="001C4153">
        <w:rPr>
          <w:rFonts w:ascii="Arial" w:hAnsi="Arial" w:cs="Arial"/>
          <w:bCs/>
          <w:sz w:val="22"/>
          <w:szCs w:val="22"/>
        </w:rPr>
        <w:t>POSTULANTES PROVENIENTES DE UNIVERSIDADES  CHILENAS Y EXTRANJERAS</w:t>
      </w:r>
    </w:p>
    <w:p w:rsidR="00A25C6A" w:rsidRPr="001C4153" w:rsidRDefault="00A25C6A" w:rsidP="00A25C6A">
      <w:pPr>
        <w:jc w:val="center"/>
        <w:rPr>
          <w:rFonts w:ascii="Arial" w:hAnsi="Arial" w:cs="Arial"/>
          <w:bCs/>
          <w:sz w:val="22"/>
          <w:szCs w:val="22"/>
        </w:rPr>
      </w:pPr>
    </w:p>
    <w:p w:rsidR="00A25C6A" w:rsidRPr="001C4153" w:rsidRDefault="00A25C6A" w:rsidP="00A25C6A">
      <w:pPr>
        <w:jc w:val="both"/>
      </w:pPr>
      <w:r w:rsidRPr="001C4153">
        <w:rPr>
          <w:rFonts w:ascii="Arial" w:hAnsi="Arial" w:cs="Arial"/>
          <w:bCs/>
          <w:sz w:val="22"/>
          <w:szCs w:val="22"/>
        </w:rPr>
        <w:t>Pegar la estampilla o certificado del EUNACOM, (para profesionales egresados de las facultades de medicina y/o habilitados para desempeñarse como médico en el país desde el 19 de abril de 2009)</w:t>
      </w:r>
    </w:p>
    <w:p w:rsidR="00A25C6A" w:rsidRPr="001C4153" w:rsidRDefault="00A25C6A" w:rsidP="00A25C6A">
      <w:pPr>
        <w:jc w:val="center"/>
        <w:rPr>
          <w:rFonts w:ascii="Arial" w:hAnsi="Arial" w:cs="Arial"/>
          <w:b/>
          <w:sz w:val="22"/>
          <w:szCs w:val="22"/>
        </w:rPr>
      </w:pPr>
    </w:p>
    <w:p w:rsidR="00A25C6A" w:rsidRPr="001C4153" w:rsidRDefault="00A25C6A" w:rsidP="00A25C6A">
      <w:pPr>
        <w:jc w:val="center"/>
        <w:rPr>
          <w:rFonts w:ascii="Arial" w:hAnsi="Arial" w:cs="Arial"/>
          <w:b/>
          <w:sz w:val="22"/>
          <w:szCs w:val="22"/>
        </w:rPr>
      </w:pPr>
    </w:p>
    <w:p w:rsidR="00A25C6A" w:rsidRPr="001C4153" w:rsidRDefault="00A25C6A" w:rsidP="00A25C6A">
      <w:pPr>
        <w:jc w:val="center"/>
        <w:rPr>
          <w:rFonts w:ascii="Arial" w:hAnsi="Arial" w:cs="Arial"/>
          <w:b/>
          <w:sz w:val="22"/>
          <w:szCs w:val="22"/>
        </w:rPr>
      </w:pPr>
    </w:p>
    <w:p w:rsidR="00A25C6A" w:rsidRPr="001C4153" w:rsidRDefault="00A25C6A" w:rsidP="00A25C6A">
      <w:pPr>
        <w:jc w:val="center"/>
        <w:rPr>
          <w:rFonts w:ascii="Arial" w:hAnsi="Arial" w:cs="Arial"/>
          <w:b/>
          <w:sz w:val="22"/>
          <w:szCs w:val="22"/>
        </w:rPr>
      </w:pPr>
    </w:p>
    <w:p w:rsidR="00A25C6A" w:rsidRPr="001C4153" w:rsidRDefault="00A25C6A" w:rsidP="00A25C6A">
      <w:pPr>
        <w:jc w:val="center"/>
        <w:rPr>
          <w:rFonts w:ascii="Arial" w:hAnsi="Arial" w:cs="Arial"/>
          <w:b/>
          <w:sz w:val="22"/>
          <w:szCs w:val="22"/>
        </w:rPr>
      </w:pPr>
    </w:p>
    <w:p w:rsidR="00A25C6A" w:rsidRPr="001C4153" w:rsidRDefault="00A25C6A" w:rsidP="00A25C6A">
      <w:pPr>
        <w:jc w:val="center"/>
        <w:rPr>
          <w:rFonts w:ascii="Arial" w:hAnsi="Arial" w:cs="Arial"/>
          <w:b/>
          <w:sz w:val="22"/>
          <w:szCs w:val="22"/>
        </w:rPr>
      </w:pPr>
    </w:p>
    <w:p w:rsidR="00A25C6A" w:rsidRPr="001C4153" w:rsidRDefault="00A25C6A" w:rsidP="00A25C6A">
      <w:pPr>
        <w:jc w:val="center"/>
        <w:rPr>
          <w:rFonts w:ascii="Arial" w:hAnsi="Arial" w:cs="Arial"/>
          <w:b/>
          <w:sz w:val="22"/>
          <w:szCs w:val="22"/>
        </w:rPr>
      </w:pPr>
    </w:p>
    <w:p w:rsidR="00A25C6A" w:rsidRPr="001C4153" w:rsidRDefault="00A25C6A" w:rsidP="00A25C6A">
      <w:pPr>
        <w:jc w:val="center"/>
        <w:rPr>
          <w:rFonts w:ascii="Arial" w:hAnsi="Arial" w:cs="Arial"/>
          <w:b/>
          <w:sz w:val="22"/>
          <w:szCs w:val="22"/>
        </w:rPr>
      </w:pPr>
    </w:p>
    <w:p w:rsidR="00A25C6A" w:rsidRPr="001C4153" w:rsidRDefault="00A25C6A" w:rsidP="00A25C6A">
      <w:pPr>
        <w:jc w:val="center"/>
        <w:rPr>
          <w:rFonts w:ascii="Arial" w:hAnsi="Arial" w:cs="Arial"/>
          <w:b/>
          <w:sz w:val="22"/>
          <w:szCs w:val="22"/>
        </w:rPr>
      </w:pPr>
    </w:p>
    <w:p w:rsidR="00A25C6A" w:rsidRPr="001C4153" w:rsidRDefault="00A25C6A" w:rsidP="00A25C6A">
      <w:pPr>
        <w:jc w:val="center"/>
        <w:rPr>
          <w:rFonts w:ascii="Arial" w:hAnsi="Arial" w:cs="Arial"/>
          <w:b/>
          <w:sz w:val="22"/>
          <w:szCs w:val="22"/>
        </w:rPr>
      </w:pPr>
      <w:r w:rsidRPr="001C4153">
        <w:rPr>
          <w:rFonts w:ascii="Arial" w:hAnsi="Arial" w:cs="Arial"/>
          <w:b/>
          <w:noProof/>
          <w:sz w:val="22"/>
          <w:szCs w:val="22"/>
          <w:lang w:val="es-CL" w:eastAsia="es-CL"/>
        </w:rPr>
        <w:drawing>
          <wp:inline distT="0" distB="0" distL="0" distR="0" wp14:anchorId="28FFA866" wp14:editId="72EC1383">
            <wp:extent cx="3543300" cy="23241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CF5" w:rsidRDefault="00667CF5" w:rsidP="00A25C6A">
      <w:pPr>
        <w:jc w:val="center"/>
        <w:rPr>
          <w:rFonts w:ascii="Arial" w:hAnsi="Arial" w:cs="Arial"/>
          <w:b/>
          <w:sz w:val="22"/>
          <w:szCs w:val="22"/>
        </w:rPr>
      </w:pPr>
    </w:p>
    <w:p w:rsidR="00667CF5" w:rsidRPr="00667CF5" w:rsidRDefault="00667CF5" w:rsidP="00667CF5">
      <w:pPr>
        <w:rPr>
          <w:rFonts w:ascii="Arial" w:hAnsi="Arial" w:cs="Arial"/>
          <w:sz w:val="22"/>
          <w:szCs w:val="22"/>
        </w:rPr>
      </w:pPr>
    </w:p>
    <w:p w:rsidR="00667CF5" w:rsidRPr="00667CF5" w:rsidRDefault="00667CF5" w:rsidP="00667CF5">
      <w:pPr>
        <w:rPr>
          <w:rFonts w:ascii="Arial" w:hAnsi="Arial" w:cs="Arial"/>
          <w:sz w:val="22"/>
          <w:szCs w:val="22"/>
        </w:rPr>
      </w:pPr>
    </w:p>
    <w:p w:rsidR="00667CF5" w:rsidRPr="00667CF5" w:rsidRDefault="00667CF5" w:rsidP="00667CF5">
      <w:pPr>
        <w:rPr>
          <w:rFonts w:ascii="Arial" w:hAnsi="Arial" w:cs="Arial"/>
          <w:sz w:val="22"/>
          <w:szCs w:val="22"/>
        </w:rPr>
      </w:pPr>
    </w:p>
    <w:p w:rsidR="00254330" w:rsidRDefault="00254330"/>
    <w:sectPr w:rsidR="00254330" w:rsidSect="00213C85">
      <w:footerReference w:type="default" r:id="rId9"/>
      <w:pgSz w:w="12242" w:h="18722" w:code="12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9D7" w:rsidRDefault="00A159D7">
      <w:r>
        <w:separator/>
      </w:r>
    </w:p>
  </w:endnote>
  <w:endnote w:type="continuationSeparator" w:id="0">
    <w:p w:rsidR="00A159D7" w:rsidRDefault="00A15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8A7" w:rsidRDefault="00A159D7" w:rsidP="00002A1D">
    <w:pPr>
      <w:pStyle w:val="Piedepgina"/>
    </w:pPr>
  </w:p>
  <w:p w:rsidR="007A18A7" w:rsidRDefault="00A159D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9D7" w:rsidRDefault="00A159D7">
      <w:r>
        <w:separator/>
      </w:r>
    </w:p>
  </w:footnote>
  <w:footnote w:type="continuationSeparator" w:id="0">
    <w:p w:rsidR="00A159D7" w:rsidRDefault="00A15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F28AE"/>
    <w:multiLevelType w:val="hybridMultilevel"/>
    <w:tmpl w:val="A7DE8D7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ED8"/>
    <w:rsid w:val="00002A1D"/>
    <w:rsid w:val="00013882"/>
    <w:rsid w:val="00213C85"/>
    <w:rsid w:val="00254330"/>
    <w:rsid w:val="00390ED8"/>
    <w:rsid w:val="00667CF5"/>
    <w:rsid w:val="008F3871"/>
    <w:rsid w:val="00A159D7"/>
    <w:rsid w:val="00A25C6A"/>
    <w:rsid w:val="00F5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  <w:style w:type="paragraph" w:styleId="Prrafodelista">
    <w:name w:val="List Paragraph"/>
    <w:basedOn w:val="Normal"/>
    <w:uiPriority w:val="34"/>
    <w:qFormat/>
    <w:rsid w:val="00213C85"/>
    <w:pPr>
      <w:ind w:left="708"/>
    </w:pPr>
  </w:style>
  <w:style w:type="paragraph" w:customStyle="1" w:styleId="Anexotit">
    <w:name w:val="Anexotit"/>
    <w:basedOn w:val="Normal"/>
    <w:rsid w:val="00A25C6A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  <w:lang w:val="es"/>
    </w:rPr>
  </w:style>
  <w:style w:type="paragraph" w:styleId="Piedepgina">
    <w:name w:val="footer"/>
    <w:basedOn w:val="Normal"/>
    <w:link w:val="PiedepginaCar"/>
    <w:rsid w:val="00A25C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25C6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5C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5C6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02A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A1D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E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390ED8"/>
    <w:pPr>
      <w:keepNext/>
      <w:pageBreakBefore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autoSpaceDE w:val="0"/>
      <w:spacing w:after="480"/>
      <w:jc w:val="center"/>
      <w:outlineLvl w:val="4"/>
    </w:pPr>
    <w:rPr>
      <w:rFonts w:ascii="Arial" w:hAnsi="Arial"/>
      <w:b/>
      <w:bCs/>
      <w:sz w:val="36"/>
      <w:szCs w:val="40"/>
      <w:lang w:val="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390ED8"/>
    <w:rPr>
      <w:rFonts w:ascii="Arial" w:eastAsia="Times New Roman" w:hAnsi="Arial" w:cs="Times New Roman"/>
      <w:b/>
      <w:bCs/>
      <w:sz w:val="36"/>
      <w:szCs w:val="40"/>
      <w:lang w:val="es" w:eastAsia="es-ES"/>
    </w:rPr>
  </w:style>
  <w:style w:type="character" w:customStyle="1" w:styleId="Heading2Char">
    <w:name w:val="Heading 2 Char"/>
    <w:rsid w:val="00390ED8"/>
    <w:rPr>
      <w:rFonts w:ascii="Times New Roman" w:eastAsia="Times New Roman" w:hAnsi="Times New Roman" w:cs="Times New Roman"/>
    </w:rPr>
  </w:style>
  <w:style w:type="paragraph" w:customStyle="1" w:styleId="Cuerpodeltexto">
    <w:name w:val="Cuerpo del texto"/>
    <w:basedOn w:val="Normal"/>
    <w:rsid w:val="00390ED8"/>
    <w:pPr>
      <w:widowControl w:val="0"/>
      <w:shd w:val="clear" w:color="auto" w:fill="FFFFFF"/>
      <w:spacing w:line="250" w:lineRule="exact"/>
      <w:ind w:hanging="500"/>
      <w:jc w:val="both"/>
    </w:pPr>
    <w:rPr>
      <w:rFonts w:ascii="Arial" w:eastAsia="Arial" w:hAnsi="Arial" w:cs="Arial"/>
      <w:lang w:val="es"/>
    </w:rPr>
  </w:style>
  <w:style w:type="character" w:customStyle="1" w:styleId="Cuerpodeltexto9">
    <w:name w:val="Cuerpo del texto + 9"/>
    <w:rsid w:val="00390ED8"/>
    <w:rPr>
      <w:rFonts w:ascii="Arial" w:eastAsia="Arial" w:hAnsi="Arial" w:cs="Arial"/>
      <w:b/>
      <w:bCs/>
      <w:i w:val="0"/>
      <w:iC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es-ES"/>
    </w:rPr>
  </w:style>
  <w:style w:type="paragraph" w:styleId="Prrafodelista">
    <w:name w:val="List Paragraph"/>
    <w:basedOn w:val="Normal"/>
    <w:uiPriority w:val="34"/>
    <w:qFormat/>
    <w:rsid w:val="00213C85"/>
    <w:pPr>
      <w:ind w:left="708"/>
    </w:pPr>
  </w:style>
  <w:style w:type="paragraph" w:customStyle="1" w:styleId="Anexotit">
    <w:name w:val="Anexotit"/>
    <w:basedOn w:val="Normal"/>
    <w:rsid w:val="00A25C6A"/>
    <w:pPr>
      <w:pageBreakBefore/>
      <w:widowControl w:val="0"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autoSpaceDE w:val="0"/>
      <w:spacing w:before="480" w:after="240"/>
      <w:ind w:right="51"/>
      <w:jc w:val="center"/>
    </w:pPr>
    <w:rPr>
      <w:rFonts w:ascii="Arial" w:hAnsi="Arial" w:cs="Arial"/>
      <w:b/>
      <w:bCs/>
      <w:color w:val="000000"/>
      <w:sz w:val="32"/>
      <w:szCs w:val="32"/>
      <w:lang w:val="es"/>
    </w:rPr>
  </w:style>
  <w:style w:type="paragraph" w:styleId="Piedepgina">
    <w:name w:val="footer"/>
    <w:basedOn w:val="Normal"/>
    <w:link w:val="PiedepginaCar"/>
    <w:rsid w:val="00A25C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A25C6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25C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25C6A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02A1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02A1D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Administrador</cp:lastModifiedBy>
  <cp:revision>3</cp:revision>
  <dcterms:created xsi:type="dcterms:W3CDTF">2018-07-23T13:27:00Z</dcterms:created>
  <dcterms:modified xsi:type="dcterms:W3CDTF">2018-07-23T13:37:00Z</dcterms:modified>
</cp:coreProperties>
</file>